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B1B584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附件2</w:t>
      </w:r>
    </w:p>
    <w:p w14:paraId="6EE10792">
      <w:pPr>
        <w:spacing w:line="600" w:lineRule="exact"/>
        <w:jc w:val="center"/>
        <w:textAlignment w:val="baseline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赤峰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市科技创新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需求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征集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表</w:t>
      </w:r>
    </w:p>
    <w:p w14:paraId="59D0699A">
      <w:pPr>
        <w:spacing w:line="600" w:lineRule="exact"/>
        <w:jc w:val="center"/>
        <w:rPr>
          <w:rFonts w:ascii="Times New Roman" w:hAnsi="Times New Roman" w:eastAsia="楷体"/>
          <w:b/>
          <w:sz w:val="28"/>
          <w:szCs w:val="28"/>
        </w:rPr>
      </w:pPr>
      <w:r>
        <w:rPr>
          <w:rFonts w:ascii="Times New Roman" w:hAnsi="Times New Roman" w:eastAsia="楷体"/>
          <w:b/>
          <w:sz w:val="28"/>
          <w:szCs w:val="28"/>
        </w:rPr>
        <w:t>（成果转化类）</w:t>
      </w:r>
    </w:p>
    <w:tbl>
      <w:tblPr>
        <w:tblStyle w:val="6"/>
        <w:tblW w:w="95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74"/>
        <w:gridCol w:w="709"/>
        <w:gridCol w:w="445"/>
        <w:gridCol w:w="587"/>
        <w:gridCol w:w="861"/>
        <w:gridCol w:w="380"/>
        <w:gridCol w:w="109"/>
        <w:gridCol w:w="807"/>
        <w:gridCol w:w="832"/>
        <w:gridCol w:w="965"/>
        <w:gridCol w:w="200"/>
        <w:gridCol w:w="1916"/>
      </w:tblGrid>
      <w:tr w14:paraId="188DD0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  <w:jc w:val="center"/>
        </w:trPr>
        <w:tc>
          <w:tcPr>
            <w:tcW w:w="958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1DB9F3">
            <w:pPr>
              <w:spacing w:line="440" w:lineRule="exact"/>
              <w:jc w:val="center"/>
              <w:rPr>
                <w:rFonts w:ascii="Times New Roman" w:hAnsi="Times New Roman" w:eastAsia="黑体"/>
                <w:szCs w:val="24"/>
              </w:rPr>
            </w:pPr>
            <w:r>
              <w:rPr>
                <w:rFonts w:ascii="Times New Roman" w:hAnsi="Times New Roman" w:eastAsia="黑体"/>
                <w:sz w:val="32"/>
                <w:szCs w:val="24"/>
              </w:rPr>
              <w:t>发榜方情况</w:t>
            </w:r>
          </w:p>
        </w:tc>
      </w:tr>
      <w:tr w14:paraId="433D7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  <w:jc w:val="center"/>
        </w:trPr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DB3D67">
            <w:pPr>
              <w:spacing w:line="440" w:lineRule="exact"/>
              <w:jc w:val="center"/>
              <w:rPr>
                <w:rFonts w:ascii="Times New Roman" w:hAnsi="Times New Roman" w:eastAsia="仿宋"/>
                <w:b/>
                <w:color w:val="000000"/>
                <w:sz w:val="28"/>
                <w:szCs w:val="36"/>
              </w:rPr>
            </w:pPr>
            <w:r>
              <w:rPr>
                <w:rFonts w:ascii="Times New Roman" w:hAnsi="Times New Roman" w:eastAsia="仿宋"/>
                <w:b/>
                <w:color w:val="000000"/>
                <w:sz w:val="28"/>
                <w:szCs w:val="36"/>
              </w:rPr>
              <w:t>单位名称</w:t>
            </w:r>
          </w:p>
        </w:tc>
        <w:tc>
          <w:tcPr>
            <w:tcW w:w="781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9FBB09">
            <w:pPr>
              <w:tabs>
                <w:tab w:val="left" w:pos="1564"/>
              </w:tabs>
              <w:spacing w:line="440" w:lineRule="exact"/>
              <w:jc w:val="center"/>
              <w:rPr>
                <w:rFonts w:hint="eastAsia" w:ascii="Times New Roman" w:hAnsi="Times New Roman" w:eastAsia="仿宋"/>
                <w:color w:val="000000"/>
                <w:sz w:val="28"/>
                <w:szCs w:val="36"/>
                <w:lang w:val="en-US" w:eastAsia="zh-CN"/>
              </w:rPr>
            </w:pPr>
          </w:p>
        </w:tc>
      </w:tr>
      <w:tr w14:paraId="679D8D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  <w:jc w:val="center"/>
        </w:trPr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FA06F2">
            <w:pPr>
              <w:spacing w:line="440" w:lineRule="exact"/>
              <w:jc w:val="center"/>
              <w:rPr>
                <w:rFonts w:ascii="Times New Roman" w:hAnsi="Times New Roman" w:eastAsia="仿宋"/>
                <w:b/>
                <w:color w:val="000000"/>
                <w:sz w:val="28"/>
                <w:szCs w:val="36"/>
              </w:rPr>
            </w:pPr>
            <w:r>
              <w:rPr>
                <w:rFonts w:ascii="Times New Roman" w:hAnsi="Times New Roman" w:eastAsia="仿宋"/>
                <w:b/>
                <w:color w:val="000000"/>
                <w:sz w:val="28"/>
                <w:szCs w:val="36"/>
              </w:rPr>
              <w:t>单位地址</w:t>
            </w:r>
          </w:p>
        </w:tc>
        <w:tc>
          <w:tcPr>
            <w:tcW w:w="781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99F813">
            <w:pPr>
              <w:tabs>
                <w:tab w:val="left" w:pos="1564"/>
              </w:tabs>
              <w:spacing w:line="440" w:lineRule="exact"/>
              <w:jc w:val="center"/>
              <w:rPr>
                <w:rFonts w:hint="default" w:ascii="Times New Roman" w:hAnsi="Times New Roman" w:eastAsia="仿宋"/>
                <w:color w:val="000000"/>
                <w:sz w:val="28"/>
                <w:szCs w:val="36"/>
                <w:lang w:val="en-US" w:eastAsia="zh-CN"/>
              </w:rPr>
            </w:pPr>
          </w:p>
        </w:tc>
      </w:tr>
      <w:tr w14:paraId="03007A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  <w:jc w:val="center"/>
        </w:trPr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12A621">
            <w:pPr>
              <w:spacing w:line="440" w:lineRule="exact"/>
              <w:jc w:val="center"/>
              <w:rPr>
                <w:rFonts w:ascii="Times New Roman" w:hAnsi="Times New Roman" w:eastAsia="仿宋"/>
                <w:b/>
                <w:color w:val="000000"/>
                <w:sz w:val="28"/>
                <w:szCs w:val="36"/>
              </w:rPr>
            </w:pPr>
            <w:r>
              <w:rPr>
                <w:rFonts w:ascii="Times New Roman" w:hAnsi="Times New Roman" w:eastAsia="仿宋"/>
                <w:b/>
                <w:color w:val="000000"/>
                <w:sz w:val="28"/>
                <w:szCs w:val="36"/>
              </w:rPr>
              <w:t>注册时间</w:t>
            </w:r>
          </w:p>
        </w:tc>
        <w:tc>
          <w:tcPr>
            <w:tcW w:w="11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21F050">
            <w:pPr>
              <w:spacing w:line="440" w:lineRule="exact"/>
              <w:ind w:left="57"/>
              <w:jc w:val="center"/>
              <w:rPr>
                <w:rFonts w:hint="default" w:ascii="Times New Roman" w:hAnsi="Times New Roman" w:eastAsia="仿宋"/>
                <w:color w:val="000000"/>
                <w:sz w:val="28"/>
                <w:szCs w:val="36"/>
                <w:lang w:val="en-US" w:eastAsia="zh-CN"/>
              </w:rPr>
            </w:pPr>
          </w:p>
        </w:tc>
        <w:tc>
          <w:tcPr>
            <w:tcW w:w="14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9FA452">
            <w:pPr>
              <w:spacing w:line="440" w:lineRule="exact"/>
              <w:ind w:left="57"/>
              <w:jc w:val="center"/>
              <w:rPr>
                <w:rFonts w:ascii="Times New Roman" w:hAnsi="Times New Roman" w:eastAsia="仿宋"/>
                <w:b/>
                <w:color w:val="000000"/>
                <w:sz w:val="28"/>
                <w:szCs w:val="36"/>
              </w:rPr>
            </w:pPr>
            <w:r>
              <w:rPr>
                <w:rFonts w:ascii="Times New Roman" w:hAnsi="Times New Roman" w:eastAsia="仿宋"/>
                <w:b/>
                <w:color w:val="000000"/>
                <w:sz w:val="28"/>
                <w:szCs w:val="36"/>
              </w:rPr>
              <w:t>注册地区</w:t>
            </w:r>
          </w:p>
        </w:tc>
        <w:tc>
          <w:tcPr>
            <w:tcW w:w="12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684B87">
            <w:pPr>
              <w:spacing w:line="440" w:lineRule="exact"/>
              <w:ind w:left="57"/>
              <w:jc w:val="center"/>
              <w:rPr>
                <w:rFonts w:hint="eastAsia" w:ascii="Times New Roman" w:hAnsi="Times New Roman" w:eastAsia="仿宋"/>
                <w:color w:val="000000"/>
                <w:sz w:val="28"/>
                <w:szCs w:val="36"/>
                <w:lang w:val="en-US" w:eastAsia="zh-CN"/>
              </w:rPr>
            </w:pPr>
          </w:p>
        </w:tc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C845F6">
            <w:pPr>
              <w:spacing w:line="440" w:lineRule="exact"/>
              <w:ind w:left="57"/>
              <w:jc w:val="center"/>
              <w:rPr>
                <w:rFonts w:ascii="Times New Roman" w:hAnsi="Times New Roman" w:eastAsia="仿宋"/>
                <w:b/>
                <w:color w:val="000000"/>
                <w:sz w:val="28"/>
                <w:szCs w:val="36"/>
              </w:rPr>
            </w:pPr>
            <w:r>
              <w:rPr>
                <w:rFonts w:ascii="Times New Roman" w:hAnsi="Times New Roman" w:eastAsia="仿宋"/>
                <w:b/>
                <w:color w:val="000000"/>
                <w:sz w:val="28"/>
                <w:szCs w:val="36"/>
              </w:rPr>
              <w:t>注册资金</w:t>
            </w:r>
          </w:p>
        </w:tc>
        <w:tc>
          <w:tcPr>
            <w:tcW w:w="30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DEB632">
            <w:pPr>
              <w:spacing w:line="440" w:lineRule="exact"/>
              <w:ind w:left="57"/>
              <w:jc w:val="center"/>
              <w:rPr>
                <w:rFonts w:ascii="Times New Roman" w:hAnsi="Times New Roman" w:eastAsia="仿宋"/>
                <w:color w:val="000000"/>
                <w:sz w:val="28"/>
                <w:szCs w:val="36"/>
              </w:rPr>
            </w:pPr>
          </w:p>
        </w:tc>
      </w:tr>
      <w:tr w14:paraId="432713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  <w:jc w:val="center"/>
        </w:trPr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BAF3BC">
            <w:pPr>
              <w:spacing w:line="440" w:lineRule="exact"/>
              <w:jc w:val="center"/>
              <w:rPr>
                <w:rFonts w:ascii="Times New Roman" w:hAnsi="Times New Roman" w:eastAsia="仿宋"/>
                <w:b/>
                <w:color w:val="000000"/>
                <w:sz w:val="28"/>
                <w:szCs w:val="36"/>
              </w:rPr>
            </w:pPr>
            <w:r>
              <w:rPr>
                <w:rFonts w:ascii="Times New Roman" w:hAnsi="Times New Roman" w:eastAsia="仿宋"/>
                <w:b/>
                <w:color w:val="000000"/>
                <w:sz w:val="28"/>
                <w:szCs w:val="36"/>
              </w:rPr>
              <w:t>法定代表人</w:t>
            </w:r>
          </w:p>
        </w:tc>
        <w:tc>
          <w:tcPr>
            <w:tcW w:w="11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2C47E9">
            <w:pPr>
              <w:spacing w:line="440" w:lineRule="exact"/>
              <w:ind w:left="57"/>
              <w:jc w:val="center"/>
              <w:rPr>
                <w:rFonts w:hint="eastAsia" w:ascii="Times New Roman" w:hAnsi="Times New Roman" w:eastAsia="仿宋"/>
                <w:color w:val="000000"/>
                <w:sz w:val="28"/>
                <w:szCs w:val="36"/>
                <w:lang w:val="en-US" w:eastAsia="zh-CN"/>
              </w:rPr>
            </w:pPr>
          </w:p>
        </w:tc>
        <w:tc>
          <w:tcPr>
            <w:tcW w:w="14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60BB32">
            <w:pPr>
              <w:spacing w:line="440" w:lineRule="exact"/>
              <w:ind w:left="57"/>
              <w:jc w:val="center"/>
              <w:rPr>
                <w:rFonts w:ascii="Times New Roman" w:hAnsi="Times New Roman" w:eastAsia="仿宋"/>
                <w:b/>
                <w:color w:val="000000"/>
                <w:sz w:val="28"/>
                <w:szCs w:val="36"/>
              </w:rPr>
            </w:pPr>
            <w:r>
              <w:rPr>
                <w:rFonts w:ascii="Times New Roman" w:hAnsi="Times New Roman" w:eastAsia="仿宋"/>
                <w:b/>
                <w:color w:val="000000"/>
                <w:sz w:val="28"/>
                <w:szCs w:val="36"/>
              </w:rPr>
              <w:t>技术领域</w:t>
            </w:r>
          </w:p>
        </w:tc>
        <w:tc>
          <w:tcPr>
            <w:tcW w:w="12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4AA32A">
            <w:pPr>
              <w:spacing w:line="440" w:lineRule="exact"/>
              <w:ind w:left="57"/>
              <w:jc w:val="center"/>
              <w:rPr>
                <w:rFonts w:hint="default" w:ascii="Times New Roman" w:hAnsi="Times New Roman" w:eastAsia="仿宋"/>
                <w:color w:val="000000"/>
                <w:sz w:val="28"/>
                <w:szCs w:val="36"/>
                <w:lang w:val="en-US" w:eastAsia="zh-CN"/>
              </w:rPr>
            </w:pPr>
          </w:p>
        </w:tc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9A5C45">
            <w:pPr>
              <w:spacing w:line="440" w:lineRule="exact"/>
              <w:ind w:left="57"/>
              <w:jc w:val="center"/>
              <w:rPr>
                <w:rFonts w:ascii="Times New Roman" w:hAnsi="Times New Roman" w:eastAsia="仿宋"/>
                <w:b/>
                <w:color w:val="000000"/>
                <w:sz w:val="28"/>
                <w:szCs w:val="36"/>
              </w:rPr>
            </w:pPr>
            <w:r>
              <w:rPr>
                <w:rFonts w:ascii="Times New Roman" w:hAnsi="Times New Roman" w:eastAsia="仿宋"/>
                <w:b/>
                <w:color w:val="000000"/>
                <w:sz w:val="28"/>
                <w:szCs w:val="36"/>
              </w:rPr>
              <w:t>主营业务</w:t>
            </w:r>
          </w:p>
        </w:tc>
        <w:tc>
          <w:tcPr>
            <w:tcW w:w="30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20BE53">
            <w:pPr>
              <w:spacing w:line="440" w:lineRule="exact"/>
              <w:ind w:left="57"/>
              <w:jc w:val="center"/>
              <w:rPr>
                <w:rFonts w:ascii="Times New Roman" w:hAnsi="Times New Roman" w:eastAsia="仿宋"/>
                <w:color w:val="000000"/>
                <w:sz w:val="28"/>
                <w:szCs w:val="36"/>
              </w:rPr>
            </w:pPr>
          </w:p>
        </w:tc>
      </w:tr>
      <w:tr w14:paraId="3DD18E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  <w:jc w:val="center"/>
        </w:trPr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625933">
            <w:pPr>
              <w:spacing w:line="440" w:lineRule="exact"/>
              <w:jc w:val="center"/>
              <w:rPr>
                <w:rFonts w:ascii="Times New Roman" w:hAnsi="Times New Roman" w:eastAsia="仿宋"/>
                <w:b/>
                <w:color w:val="000000"/>
                <w:sz w:val="28"/>
                <w:szCs w:val="36"/>
              </w:rPr>
            </w:pPr>
            <w:r>
              <w:rPr>
                <w:rFonts w:ascii="Times New Roman" w:hAnsi="Times New Roman" w:eastAsia="仿宋"/>
                <w:b/>
                <w:color w:val="000000"/>
                <w:sz w:val="28"/>
                <w:szCs w:val="36"/>
              </w:rPr>
              <w:t>单位总人数</w:t>
            </w:r>
          </w:p>
        </w:tc>
        <w:tc>
          <w:tcPr>
            <w:tcW w:w="11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1DB728">
            <w:pPr>
              <w:spacing w:line="440" w:lineRule="exact"/>
              <w:ind w:left="57"/>
              <w:jc w:val="center"/>
              <w:rPr>
                <w:rFonts w:ascii="Times New Roman" w:hAnsi="Times New Roman" w:eastAsia="仿宋"/>
                <w:color w:val="000000"/>
                <w:sz w:val="28"/>
                <w:szCs w:val="36"/>
              </w:rPr>
            </w:pPr>
            <w:r>
              <w:rPr>
                <w:rFonts w:ascii="Times New Roman" w:hAnsi="Times New Roman" w:eastAsia="仿宋"/>
                <w:color w:val="000000"/>
                <w:sz w:val="28"/>
                <w:szCs w:val="36"/>
              </w:rPr>
              <w:t>（人）</w:t>
            </w:r>
          </w:p>
        </w:tc>
        <w:tc>
          <w:tcPr>
            <w:tcW w:w="18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B6378A">
            <w:pPr>
              <w:spacing w:line="440" w:lineRule="exact"/>
              <w:ind w:left="57"/>
              <w:jc w:val="center"/>
              <w:rPr>
                <w:rFonts w:ascii="Times New Roman" w:hAnsi="Times New Roman" w:eastAsia="仿宋"/>
                <w:b/>
                <w:color w:val="000000"/>
                <w:sz w:val="28"/>
                <w:szCs w:val="36"/>
              </w:rPr>
            </w:pPr>
            <w:r>
              <w:rPr>
                <w:rFonts w:ascii="Times New Roman" w:hAnsi="Times New Roman" w:eastAsia="仿宋"/>
                <w:b/>
                <w:color w:val="000000"/>
                <w:sz w:val="28"/>
                <w:szCs w:val="36"/>
              </w:rPr>
              <w:t>本科以上人数</w:t>
            </w:r>
          </w:p>
        </w:tc>
        <w:tc>
          <w:tcPr>
            <w:tcW w:w="17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D7DFA9">
            <w:pPr>
              <w:spacing w:line="440" w:lineRule="exact"/>
              <w:ind w:left="57"/>
              <w:jc w:val="center"/>
              <w:rPr>
                <w:rFonts w:ascii="Times New Roman" w:hAnsi="Times New Roman" w:eastAsia="仿宋"/>
                <w:color w:val="000000"/>
                <w:sz w:val="28"/>
                <w:szCs w:val="36"/>
              </w:rPr>
            </w:pPr>
            <w:r>
              <w:rPr>
                <w:rFonts w:ascii="Times New Roman" w:hAnsi="Times New Roman" w:eastAsia="仿宋"/>
                <w:color w:val="000000"/>
                <w:sz w:val="28"/>
                <w:szCs w:val="36"/>
              </w:rPr>
              <w:t>（人）</w:t>
            </w: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31877D">
            <w:pPr>
              <w:spacing w:line="440" w:lineRule="exact"/>
              <w:ind w:left="57"/>
              <w:jc w:val="center"/>
              <w:rPr>
                <w:rFonts w:ascii="Times New Roman" w:hAnsi="Times New Roman" w:eastAsia="仿宋"/>
                <w:b/>
                <w:color w:val="000000"/>
                <w:sz w:val="28"/>
                <w:szCs w:val="36"/>
              </w:rPr>
            </w:pPr>
            <w:r>
              <w:rPr>
                <w:rFonts w:ascii="Times New Roman" w:hAnsi="Times New Roman" w:eastAsia="仿宋"/>
                <w:b/>
                <w:color w:val="000000"/>
                <w:sz w:val="28"/>
                <w:szCs w:val="36"/>
              </w:rPr>
              <w:t>研发人员数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E97ACD">
            <w:pPr>
              <w:spacing w:line="440" w:lineRule="exact"/>
              <w:ind w:left="57"/>
              <w:jc w:val="center"/>
              <w:rPr>
                <w:rFonts w:ascii="Times New Roman" w:hAnsi="Times New Roman" w:eastAsia="仿宋"/>
                <w:color w:val="000000"/>
                <w:sz w:val="28"/>
                <w:szCs w:val="36"/>
              </w:rPr>
            </w:pPr>
            <w:r>
              <w:rPr>
                <w:rFonts w:ascii="Times New Roman" w:hAnsi="Times New Roman" w:eastAsia="仿宋"/>
                <w:color w:val="000000"/>
                <w:sz w:val="28"/>
                <w:szCs w:val="36"/>
              </w:rPr>
              <w:t>（人）</w:t>
            </w:r>
          </w:p>
        </w:tc>
      </w:tr>
      <w:tr w14:paraId="523CBA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  <w:jc w:val="center"/>
        </w:trPr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6A1D9E">
            <w:pPr>
              <w:spacing w:line="440" w:lineRule="exact"/>
              <w:jc w:val="center"/>
              <w:rPr>
                <w:rFonts w:ascii="Times New Roman" w:hAnsi="Times New Roman" w:eastAsia="仿宋"/>
                <w:b/>
                <w:color w:val="000000"/>
                <w:sz w:val="28"/>
                <w:szCs w:val="36"/>
              </w:rPr>
            </w:pPr>
            <w:r>
              <w:rPr>
                <w:rFonts w:ascii="Times New Roman" w:hAnsi="Times New Roman" w:eastAsia="仿宋"/>
                <w:b/>
                <w:color w:val="000000"/>
                <w:sz w:val="28"/>
                <w:szCs w:val="36"/>
              </w:rPr>
              <w:t>单位类型</w:t>
            </w:r>
          </w:p>
        </w:tc>
        <w:tc>
          <w:tcPr>
            <w:tcW w:w="781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90326D">
            <w:pPr>
              <w:spacing w:line="440" w:lineRule="exact"/>
              <w:ind w:left="57"/>
              <w:jc w:val="left"/>
              <w:rPr>
                <w:rFonts w:ascii="Times New Roman" w:hAnsi="Times New Roman" w:eastAsia="仿宋"/>
                <w:color w:val="000000"/>
                <w:sz w:val="28"/>
                <w:szCs w:val="36"/>
              </w:rPr>
            </w:pPr>
            <w:r>
              <w:rPr>
                <w:rFonts w:hint="eastAsia" w:eastAsia="仿宋"/>
                <w:color w:val="000000"/>
                <w:sz w:val="28"/>
                <w:szCs w:val="36"/>
                <w:lang w:eastAsia="zh-CN"/>
              </w:rPr>
              <w:t>□</w:t>
            </w:r>
            <w:r>
              <w:rPr>
                <w:rFonts w:ascii="Times New Roman" w:hAnsi="Times New Roman" w:eastAsia="仿宋"/>
                <w:color w:val="000000"/>
                <w:sz w:val="28"/>
                <w:szCs w:val="36"/>
              </w:rPr>
              <w:t xml:space="preserve">高校 </w:t>
            </w:r>
            <w:r>
              <w:rPr>
                <w:rFonts w:hint="eastAsia" w:eastAsia="仿宋"/>
                <w:color w:val="000000"/>
                <w:sz w:val="28"/>
                <w:szCs w:val="36"/>
                <w:lang w:eastAsia="zh-CN"/>
              </w:rPr>
              <w:t>□</w:t>
            </w:r>
            <w:r>
              <w:rPr>
                <w:rFonts w:ascii="Times New Roman" w:hAnsi="Times New Roman" w:eastAsia="仿宋"/>
                <w:color w:val="000000"/>
                <w:sz w:val="28"/>
                <w:szCs w:val="36"/>
              </w:rPr>
              <w:t>科研机构</w:t>
            </w:r>
            <w:r>
              <w:rPr>
                <w:rFonts w:hint="eastAsia" w:ascii="Times New Roman" w:hAnsi="Times New Roman" w:eastAsia="仿宋"/>
                <w:color w:val="000000"/>
                <w:sz w:val="28"/>
                <w:szCs w:val="36"/>
              </w:rPr>
              <w:t xml:space="preserve"> </w:t>
            </w:r>
            <w:r>
              <w:rPr>
                <w:rFonts w:hint="eastAsia" w:eastAsia="仿宋"/>
                <w:color w:val="000000"/>
                <w:sz w:val="28"/>
                <w:szCs w:val="36"/>
                <w:lang w:eastAsia="zh-CN"/>
              </w:rPr>
              <w:t>□</w:t>
            </w:r>
            <w:r>
              <w:rPr>
                <w:rFonts w:hint="eastAsia" w:ascii="Times New Roman" w:hAnsi="Times New Roman" w:eastAsia="仿宋"/>
                <w:color w:val="000000"/>
                <w:sz w:val="28"/>
                <w:szCs w:val="36"/>
              </w:rPr>
              <w:t>新型</w:t>
            </w:r>
            <w:r>
              <w:rPr>
                <w:rFonts w:ascii="Times New Roman" w:hAnsi="Times New Roman" w:eastAsia="仿宋"/>
                <w:color w:val="000000"/>
                <w:sz w:val="28"/>
                <w:szCs w:val="36"/>
              </w:rPr>
              <w:t xml:space="preserve">研发机构 </w:t>
            </w:r>
            <w:r>
              <w:rPr>
                <w:rFonts w:hint="eastAsia" w:eastAsia="仿宋"/>
                <w:color w:val="000000"/>
                <w:sz w:val="28"/>
                <w:szCs w:val="36"/>
                <w:lang w:eastAsia="zh-CN"/>
              </w:rPr>
              <w:t>□</w:t>
            </w:r>
            <w:r>
              <w:rPr>
                <w:rFonts w:ascii="Times New Roman" w:hAnsi="Times New Roman" w:eastAsia="仿宋"/>
                <w:color w:val="000000"/>
                <w:sz w:val="28"/>
                <w:szCs w:val="36"/>
              </w:rPr>
              <w:t xml:space="preserve">科技型企业 </w:t>
            </w:r>
            <w:r>
              <w:rPr>
                <w:rFonts w:hint="eastAsia" w:eastAsia="仿宋"/>
                <w:color w:val="000000"/>
                <w:sz w:val="28"/>
                <w:szCs w:val="36"/>
                <w:lang w:eastAsia="zh-CN"/>
              </w:rPr>
              <w:t>□</w:t>
            </w:r>
            <w:r>
              <w:rPr>
                <w:rFonts w:ascii="Times New Roman" w:hAnsi="Times New Roman" w:eastAsia="仿宋"/>
                <w:color w:val="000000"/>
                <w:sz w:val="28"/>
                <w:szCs w:val="36"/>
              </w:rPr>
              <w:t>其他：</w:t>
            </w:r>
            <w:r>
              <w:rPr>
                <w:rFonts w:ascii="Times New Roman" w:hAnsi="Times New Roman" w:eastAsia="仿宋"/>
                <w:color w:val="000000"/>
                <w:sz w:val="28"/>
                <w:szCs w:val="36"/>
                <w:u w:val="single"/>
              </w:rPr>
              <w:t xml:space="preserve">            </w:t>
            </w:r>
            <w:r>
              <w:rPr>
                <w:rFonts w:ascii="Times New Roman" w:hAnsi="Times New Roman" w:eastAsia="仿宋"/>
                <w:color w:val="000000"/>
                <w:sz w:val="28"/>
                <w:szCs w:val="36"/>
              </w:rPr>
              <w:t xml:space="preserve">               </w:t>
            </w:r>
          </w:p>
        </w:tc>
      </w:tr>
      <w:tr w14:paraId="149193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  <w:jc w:val="center"/>
        </w:trPr>
        <w:tc>
          <w:tcPr>
            <w:tcW w:w="177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BF4B04">
            <w:pPr>
              <w:spacing w:line="440" w:lineRule="exact"/>
              <w:jc w:val="center"/>
              <w:rPr>
                <w:rFonts w:ascii="Times New Roman" w:hAnsi="Times New Roman" w:eastAsia="仿宋"/>
                <w:b/>
                <w:color w:val="000000"/>
                <w:sz w:val="28"/>
                <w:szCs w:val="36"/>
              </w:rPr>
            </w:pPr>
            <w:r>
              <w:rPr>
                <w:rFonts w:ascii="Times New Roman" w:hAnsi="Times New Roman" w:eastAsia="仿宋"/>
                <w:b/>
                <w:color w:val="000000"/>
                <w:sz w:val="28"/>
                <w:szCs w:val="36"/>
              </w:rPr>
              <w:t>联系人</w:t>
            </w:r>
          </w:p>
        </w:tc>
        <w:tc>
          <w:tcPr>
            <w:tcW w:w="17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B0BF05">
            <w:pPr>
              <w:spacing w:line="440" w:lineRule="exact"/>
              <w:jc w:val="center"/>
              <w:rPr>
                <w:rFonts w:ascii="Times New Roman" w:hAnsi="Times New Roman" w:eastAsia="仿宋"/>
                <w:color w:val="000000"/>
                <w:sz w:val="28"/>
                <w:szCs w:val="36"/>
              </w:rPr>
            </w:pPr>
            <w:r>
              <w:rPr>
                <w:rFonts w:ascii="Times New Roman" w:hAnsi="Times New Roman" w:eastAsia="仿宋"/>
                <w:color w:val="000000"/>
                <w:sz w:val="28"/>
                <w:szCs w:val="36"/>
              </w:rPr>
              <w:t>姓名</w:t>
            </w:r>
          </w:p>
        </w:tc>
        <w:tc>
          <w:tcPr>
            <w:tcW w:w="215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2D7107">
            <w:pPr>
              <w:spacing w:line="440" w:lineRule="exact"/>
              <w:jc w:val="center"/>
              <w:rPr>
                <w:rFonts w:hint="eastAsia" w:ascii="Times New Roman" w:hAnsi="Times New Roman" w:eastAsia="仿宋"/>
                <w:color w:val="000000"/>
                <w:sz w:val="28"/>
                <w:szCs w:val="36"/>
                <w:lang w:val="en-US" w:eastAsia="zh-CN"/>
              </w:rPr>
            </w:pPr>
          </w:p>
        </w:tc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20052C">
            <w:pPr>
              <w:spacing w:line="440" w:lineRule="exact"/>
              <w:jc w:val="center"/>
              <w:rPr>
                <w:rFonts w:ascii="Times New Roman" w:hAnsi="Times New Roman" w:eastAsia="仿宋"/>
                <w:color w:val="000000"/>
                <w:sz w:val="28"/>
                <w:szCs w:val="36"/>
              </w:rPr>
            </w:pPr>
            <w:r>
              <w:rPr>
                <w:rFonts w:ascii="Times New Roman" w:hAnsi="Times New Roman" w:eastAsia="仿宋"/>
                <w:color w:val="000000"/>
                <w:sz w:val="28"/>
                <w:szCs w:val="36"/>
              </w:rPr>
              <w:t>职务</w:t>
            </w:r>
          </w:p>
        </w:tc>
        <w:tc>
          <w:tcPr>
            <w:tcW w:w="30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92E439">
            <w:pPr>
              <w:spacing w:line="440" w:lineRule="exact"/>
              <w:ind w:left="57"/>
              <w:jc w:val="center"/>
              <w:rPr>
                <w:rFonts w:hint="eastAsia" w:ascii="Times New Roman" w:hAnsi="Times New Roman" w:eastAsia="仿宋"/>
                <w:color w:val="000000"/>
                <w:sz w:val="28"/>
                <w:szCs w:val="36"/>
                <w:lang w:val="en-US" w:eastAsia="zh-CN"/>
              </w:rPr>
            </w:pPr>
          </w:p>
        </w:tc>
      </w:tr>
      <w:tr w14:paraId="27BDAD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  <w:jc w:val="center"/>
        </w:trPr>
        <w:tc>
          <w:tcPr>
            <w:tcW w:w="17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C6CF8B">
            <w:pPr>
              <w:widowControl/>
              <w:spacing w:line="440" w:lineRule="exact"/>
              <w:jc w:val="left"/>
              <w:rPr>
                <w:rFonts w:ascii="Times New Roman" w:hAnsi="Times New Roman" w:eastAsia="仿宋"/>
                <w:color w:val="000000"/>
                <w:sz w:val="28"/>
                <w:szCs w:val="36"/>
              </w:rPr>
            </w:pPr>
          </w:p>
        </w:tc>
        <w:tc>
          <w:tcPr>
            <w:tcW w:w="17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CFA735">
            <w:pPr>
              <w:spacing w:line="440" w:lineRule="exact"/>
              <w:jc w:val="center"/>
              <w:rPr>
                <w:rFonts w:ascii="Times New Roman" w:hAnsi="Times New Roman" w:eastAsia="仿宋"/>
                <w:color w:val="000000"/>
                <w:sz w:val="28"/>
                <w:szCs w:val="36"/>
              </w:rPr>
            </w:pPr>
            <w:r>
              <w:rPr>
                <w:rFonts w:ascii="Times New Roman" w:hAnsi="Times New Roman" w:eastAsia="仿宋"/>
                <w:color w:val="000000"/>
                <w:sz w:val="28"/>
                <w:szCs w:val="36"/>
              </w:rPr>
              <w:t>手机</w:t>
            </w:r>
          </w:p>
        </w:tc>
        <w:tc>
          <w:tcPr>
            <w:tcW w:w="215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E9FADA">
            <w:pPr>
              <w:spacing w:line="440" w:lineRule="exact"/>
              <w:jc w:val="center"/>
              <w:rPr>
                <w:rFonts w:hint="default" w:ascii="Times New Roman" w:hAnsi="Times New Roman" w:eastAsia="仿宋"/>
                <w:color w:val="000000"/>
                <w:sz w:val="28"/>
                <w:szCs w:val="36"/>
                <w:lang w:val="en-US" w:eastAsia="zh-CN"/>
              </w:rPr>
            </w:pPr>
          </w:p>
        </w:tc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6127BD">
            <w:pPr>
              <w:spacing w:line="440" w:lineRule="exact"/>
              <w:jc w:val="center"/>
              <w:rPr>
                <w:rFonts w:ascii="Times New Roman" w:hAnsi="Times New Roman" w:eastAsia="仿宋"/>
                <w:color w:val="000000"/>
                <w:sz w:val="28"/>
                <w:szCs w:val="36"/>
              </w:rPr>
            </w:pPr>
            <w:r>
              <w:rPr>
                <w:rFonts w:ascii="Times New Roman" w:hAnsi="Times New Roman" w:eastAsia="仿宋"/>
                <w:color w:val="000000"/>
                <w:sz w:val="28"/>
                <w:szCs w:val="36"/>
              </w:rPr>
              <w:t>电子邮箱</w:t>
            </w:r>
          </w:p>
        </w:tc>
        <w:tc>
          <w:tcPr>
            <w:tcW w:w="30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C17C29">
            <w:pPr>
              <w:spacing w:line="440" w:lineRule="exact"/>
              <w:ind w:left="57"/>
              <w:jc w:val="center"/>
              <w:rPr>
                <w:rFonts w:hint="eastAsia" w:ascii="Times New Roman" w:hAnsi="Times New Roman" w:eastAsia="仿宋"/>
                <w:color w:val="000000"/>
                <w:sz w:val="28"/>
                <w:szCs w:val="36"/>
                <w:lang w:val="en-US" w:eastAsia="zh-CN"/>
              </w:rPr>
            </w:pPr>
          </w:p>
        </w:tc>
      </w:tr>
      <w:tr w14:paraId="40AED5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  <w:jc w:val="center"/>
        </w:trPr>
        <w:tc>
          <w:tcPr>
            <w:tcW w:w="958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5C689F">
            <w:pPr>
              <w:spacing w:line="440" w:lineRule="exact"/>
              <w:jc w:val="center"/>
              <w:rPr>
                <w:rFonts w:ascii="Times New Roman" w:hAnsi="Times New Roman" w:eastAsia="黑体"/>
                <w:szCs w:val="24"/>
              </w:rPr>
            </w:pPr>
            <w:r>
              <w:rPr>
                <w:rFonts w:ascii="Times New Roman" w:hAnsi="Times New Roman" w:eastAsia="黑体"/>
                <w:sz w:val="32"/>
                <w:szCs w:val="24"/>
              </w:rPr>
              <w:t>项目需求信息</w:t>
            </w:r>
          </w:p>
        </w:tc>
      </w:tr>
      <w:tr w14:paraId="0DE74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3" w:hRule="atLeast"/>
          <w:jc w:val="center"/>
        </w:trPr>
        <w:tc>
          <w:tcPr>
            <w:tcW w:w="24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BCA710">
            <w:pPr>
              <w:spacing w:line="440" w:lineRule="exact"/>
              <w:jc w:val="center"/>
              <w:rPr>
                <w:rFonts w:ascii="Times New Roman" w:hAnsi="Times New Roman" w:eastAsia="仿宋"/>
                <w:b/>
                <w:color w:val="000000"/>
                <w:sz w:val="28"/>
                <w:szCs w:val="36"/>
              </w:rPr>
            </w:pPr>
            <w:r>
              <w:rPr>
                <w:rFonts w:ascii="Times New Roman" w:hAnsi="Times New Roman" w:eastAsia="仿宋"/>
                <w:b/>
                <w:color w:val="000000"/>
                <w:sz w:val="28"/>
                <w:szCs w:val="36"/>
              </w:rPr>
              <w:t>成果名称</w:t>
            </w:r>
          </w:p>
        </w:tc>
        <w:tc>
          <w:tcPr>
            <w:tcW w:w="710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6F65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/>
                <w:color w:val="000000"/>
                <w:sz w:val="28"/>
                <w:szCs w:val="28"/>
                <w:lang w:val="en-US" w:eastAsia="zh-CN"/>
              </w:rPr>
            </w:pPr>
          </w:p>
        </w:tc>
      </w:tr>
      <w:tr w14:paraId="072343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3" w:hRule="atLeast"/>
          <w:jc w:val="center"/>
        </w:trPr>
        <w:tc>
          <w:tcPr>
            <w:tcW w:w="24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C15576">
            <w:pPr>
              <w:spacing w:line="440" w:lineRule="exact"/>
              <w:jc w:val="center"/>
              <w:rPr>
                <w:rFonts w:hint="eastAsia" w:ascii="Times New Roman" w:hAnsi="Times New Roman" w:eastAsia="仿宋"/>
                <w:b/>
                <w:color w:val="000000"/>
                <w:sz w:val="28"/>
                <w:szCs w:val="36"/>
                <w:lang w:eastAsia="zh-CN"/>
              </w:rPr>
            </w:pPr>
            <w:r>
              <w:rPr>
                <w:rFonts w:ascii="Times New Roman" w:hAnsi="Times New Roman" w:eastAsia="仿宋"/>
                <w:b/>
                <w:color w:val="000000"/>
                <w:sz w:val="28"/>
                <w:szCs w:val="36"/>
              </w:rPr>
              <w:t>成果</w:t>
            </w:r>
            <w:r>
              <w:rPr>
                <w:rFonts w:hint="eastAsia" w:ascii="Times New Roman" w:hAnsi="Times New Roman" w:eastAsia="仿宋"/>
                <w:b/>
                <w:color w:val="000000"/>
                <w:sz w:val="28"/>
                <w:szCs w:val="36"/>
                <w:lang w:eastAsia="zh-CN"/>
              </w:rPr>
              <w:t>属性</w:t>
            </w:r>
          </w:p>
        </w:tc>
        <w:tc>
          <w:tcPr>
            <w:tcW w:w="710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A3C116">
            <w:pPr>
              <w:spacing w:line="440" w:lineRule="exact"/>
              <w:jc w:val="center"/>
              <w:rPr>
                <w:rFonts w:ascii="Times New Roman" w:hAnsi="Times New Roman" w:eastAsia="仿宋"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仿宋"/>
                <w:color w:val="000000"/>
                <w:sz w:val="28"/>
                <w:szCs w:val="28"/>
                <w:lang w:eastAsia="zh-CN"/>
              </w:rPr>
              <w:t>□</w:t>
            </w:r>
            <w:r>
              <w:rPr>
                <w:rFonts w:ascii="Times New Roman" w:hAnsi="Times New Roman" w:eastAsia="仿宋"/>
                <w:color w:val="000000"/>
                <w:sz w:val="28"/>
                <w:szCs w:val="28"/>
              </w:rPr>
              <w:t xml:space="preserve">社会公益性          </w:t>
            </w:r>
            <w:r>
              <w:rPr>
                <w:rFonts w:hint="eastAsia" w:eastAsia="仿宋"/>
                <w:color w:val="000000"/>
                <w:sz w:val="28"/>
                <w:szCs w:val="28"/>
                <w:lang w:eastAsia="zh-CN"/>
              </w:rPr>
              <w:t>□</w:t>
            </w:r>
            <w:r>
              <w:rPr>
                <w:rFonts w:ascii="Times New Roman" w:hAnsi="Times New Roman" w:eastAsia="仿宋"/>
                <w:color w:val="000000"/>
                <w:sz w:val="28"/>
                <w:szCs w:val="28"/>
              </w:rPr>
              <w:t>行业共性技术</w:t>
            </w:r>
          </w:p>
        </w:tc>
      </w:tr>
      <w:tr w14:paraId="5EA5AF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3" w:hRule="atLeast"/>
          <w:jc w:val="center"/>
        </w:trPr>
        <w:tc>
          <w:tcPr>
            <w:tcW w:w="24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929A1F">
            <w:pPr>
              <w:spacing w:line="440" w:lineRule="exact"/>
              <w:jc w:val="center"/>
              <w:rPr>
                <w:rFonts w:ascii="Times New Roman" w:hAnsi="Times New Roman" w:eastAsia="仿宋"/>
                <w:b/>
                <w:color w:val="000000"/>
                <w:sz w:val="28"/>
                <w:szCs w:val="36"/>
              </w:rPr>
            </w:pPr>
            <w:r>
              <w:rPr>
                <w:rFonts w:ascii="Times New Roman" w:hAnsi="Times New Roman" w:eastAsia="仿宋"/>
                <w:b/>
                <w:color w:val="000000"/>
                <w:sz w:val="28"/>
                <w:szCs w:val="36"/>
              </w:rPr>
              <w:t>成果类型</w:t>
            </w:r>
          </w:p>
        </w:tc>
        <w:tc>
          <w:tcPr>
            <w:tcW w:w="710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B9D7DB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新技术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 xml:space="preserve"> □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新工艺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 xml:space="preserve"> □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新材料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新产品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 xml:space="preserve"> □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新设备</w:t>
            </w:r>
          </w:p>
        </w:tc>
      </w:tr>
      <w:tr w14:paraId="328D7D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3" w:hRule="atLeast"/>
          <w:jc w:val="center"/>
        </w:trPr>
        <w:tc>
          <w:tcPr>
            <w:tcW w:w="24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052A7D">
            <w:pPr>
              <w:spacing w:line="440" w:lineRule="exact"/>
              <w:jc w:val="center"/>
              <w:rPr>
                <w:rFonts w:ascii="Times New Roman" w:hAnsi="Times New Roman" w:eastAsia="仿宋"/>
                <w:b/>
                <w:color w:val="000000"/>
                <w:sz w:val="28"/>
                <w:szCs w:val="36"/>
              </w:rPr>
            </w:pPr>
            <w:r>
              <w:rPr>
                <w:rFonts w:ascii="Times New Roman" w:hAnsi="Times New Roman" w:eastAsia="仿宋"/>
                <w:b/>
                <w:color w:val="000000"/>
                <w:sz w:val="28"/>
                <w:szCs w:val="36"/>
              </w:rPr>
              <w:t>是否拥有自主知识产权</w:t>
            </w:r>
          </w:p>
        </w:tc>
        <w:tc>
          <w:tcPr>
            <w:tcW w:w="710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5BD47F">
            <w:pPr>
              <w:spacing w:line="440" w:lineRule="exact"/>
              <w:jc w:val="center"/>
              <w:rPr>
                <w:rFonts w:ascii="Times New Roman" w:hAnsi="Times New Roman" w:eastAsia="仿宋"/>
                <w:color w:val="000000"/>
                <w:sz w:val="28"/>
                <w:szCs w:val="28"/>
              </w:rPr>
            </w:pPr>
            <w:r>
              <w:rPr>
                <w:rFonts w:hint="eastAsia" w:eastAsia="仿宋"/>
                <w:color w:val="000000"/>
                <w:sz w:val="28"/>
                <w:szCs w:val="28"/>
                <w:lang w:eastAsia="zh-CN"/>
              </w:rPr>
              <w:t>□</w:t>
            </w:r>
            <w:r>
              <w:rPr>
                <w:rFonts w:ascii="Times New Roman" w:hAnsi="Times New Roman" w:eastAsia="仿宋"/>
                <w:color w:val="000000"/>
                <w:sz w:val="28"/>
                <w:szCs w:val="28"/>
              </w:rPr>
              <w:t xml:space="preserve">是          </w:t>
            </w:r>
            <w:r>
              <w:rPr>
                <w:rFonts w:hint="eastAsia" w:eastAsia="仿宋"/>
                <w:color w:val="000000"/>
                <w:sz w:val="28"/>
                <w:szCs w:val="28"/>
                <w:lang w:eastAsia="zh-CN"/>
              </w:rPr>
              <w:t>□</w:t>
            </w:r>
            <w:r>
              <w:rPr>
                <w:rFonts w:ascii="Times New Roman" w:hAnsi="Times New Roman" w:eastAsia="仿宋"/>
                <w:color w:val="000000"/>
                <w:sz w:val="28"/>
                <w:szCs w:val="28"/>
              </w:rPr>
              <w:t>否</w:t>
            </w:r>
          </w:p>
        </w:tc>
      </w:tr>
      <w:tr w14:paraId="070FD1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3" w:hRule="atLeast"/>
          <w:jc w:val="center"/>
        </w:trPr>
        <w:tc>
          <w:tcPr>
            <w:tcW w:w="24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02CEC2">
            <w:pPr>
              <w:spacing w:line="440" w:lineRule="exact"/>
              <w:jc w:val="center"/>
              <w:rPr>
                <w:rFonts w:ascii="Times New Roman" w:hAnsi="Times New Roman" w:eastAsia="仿宋"/>
                <w:b/>
                <w:color w:val="000000"/>
                <w:sz w:val="28"/>
                <w:szCs w:val="36"/>
              </w:rPr>
            </w:pPr>
            <w:r>
              <w:rPr>
                <w:rFonts w:ascii="Times New Roman" w:hAnsi="Times New Roman" w:eastAsia="仿宋"/>
                <w:b/>
                <w:color w:val="000000"/>
                <w:sz w:val="28"/>
                <w:szCs w:val="36"/>
              </w:rPr>
              <w:t>知识产权类型</w:t>
            </w:r>
          </w:p>
        </w:tc>
        <w:tc>
          <w:tcPr>
            <w:tcW w:w="710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A868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105" w:leftChars="50" w:right="105" w:rightChars="50"/>
              <w:jc w:val="left"/>
              <w:textAlignment w:val="auto"/>
              <w:rPr>
                <w:rFonts w:ascii="Times New Roman" w:hAnsi="Times New Roman" w:eastAsia="仿宋"/>
                <w:color w:val="000000"/>
                <w:sz w:val="28"/>
                <w:szCs w:val="28"/>
              </w:rPr>
            </w:pPr>
            <w:r>
              <w:rPr>
                <w:rFonts w:hint="eastAsia" w:eastAsia="仿宋"/>
                <w:color w:val="000000"/>
                <w:sz w:val="28"/>
                <w:szCs w:val="28"/>
                <w:lang w:eastAsia="zh-CN"/>
              </w:rPr>
              <w:t>□</w:t>
            </w:r>
            <w:r>
              <w:rPr>
                <w:rFonts w:ascii="Times New Roman" w:hAnsi="Times New Roman" w:eastAsia="仿宋"/>
                <w:color w:val="000000"/>
                <w:sz w:val="28"/>
                <w:szCs w:val="28"/>
              </w:rPr>
              <w:t xml:space="preserve">专利权   </w:t>
            </w:r>
            <w:r>
              <w:rPr>
                <w:rFonts w:hint="eastAsia" w:eastAsia="仿宋"/>
                <w:color w:val="000000"/>
                <w:sz w:val="28"/>
                <w:szCs w:val="28"/>
                <w:lang w:eastAsia="zh-CN"/>
              </w:rPr>
              <w:t>□</w:t>
            </w:r>
            <w:r>
              <w:rPr>
                <w:rFonts w:ascii="Times New Roman" w:hAnsi="Times New Roman" w:eastAsia="仿宋"/>
                <w:color w:val="000000"/>
                <w:sz w:val="28"/>
                <w:szCs w:val="28"/>
              </w:rPr>
              <w:t xml:space="preserve">商标权       </w:t>
            </w:r>
            <w:r>
              <w:rPr>
                <w:rFonts w:hint="eastAsia" w:eastAsia="仿宋"/>
                <w:color w:val="000000"/>
                <w:sz w:val="28"/>
                <w:szCs w:val="28"/>
                <w:lang w:eastAsia="zh-CN"/>
              </w:rPr>
              <w:t>□</w:t>
            </w:r>
            <w:r>
              <w:rPr>
                <w:rFonts w:ascii="Times New Roman" w:hAnsi="Times New Roman" w:eastAsia="仿宋"/>
                <w:color w:val="000000"/>
                <w:sz w:val="28"/>
                <w:szCs w:val="28"/>
              </w:rPr>
              <w:t xml:space="preserve">版权（著作权）  </w:t>
            </w:r>
            <w:r>
              <w:rPr>
                <w:rFonts w:hint="eastAsia" w:eastAsia="仿宋"/>
                <w:color w:val="000000"/>
                <w:sz w:val="28"/>
                <w:szCs w:val="28"/>
                <w:lang w:eastAsia="zh-CN"/>
              </w:rPr>
              <w:t>□</w:t>
            </w:r>
            <w:r>
              <w:rPr>
                <w:rFonts w:ascii="Times New Roman" w:hAnsi="Times New Roman" w:eastAsia="仿宋"/>
                <w:color w:val="000000"/>
                <w:sz w:val="28"/>
                <w:szCs w:val="28"/>
              </w:rPr>
              <w:t xml:space="preserve">原产地名称（地理标志）   </w:t>
            </w:r>
            <w:r>
              <w:rPr>
                <w:rFonts w:hint="eastAsia" w:eastAsia="仿宋"/>
                <w:color w:val="000000"/>
                <w:sz w:val="28"/>
                <w:szCs w:val="28"/>
                <w:lang w:eastAsia="zh-CN"/>
              </w:rPr>
              <w:t>□</w:t>
            </w:r>
            <w:r>
              <w:rPr>
                <w:rFonts w:ascii="Times New Roman" w:hAnsi="Times New Roman" w:eastAsia="仿宋"/>
                <w:color w:val="000000"/>
                <w:sz w:val="28"/>
                <w:szCs w:val="28"/>
              </w:rPr>
              <w:t xml:space="preserve">植物新品种   </w:t>
            </w:r>
            <w:r>
              <w:rPr>
                <w:rFonts w:hint="eastAsia" w:eastAsia="仿宋"/>
                <w:color w:val="000000"/>
                <w:sz w:val="28"/>
                <w:szCs w:val="28"/>
                <w:lang w:eastAsia="zh-CN"/>
              </w:rPr>
              <w:t>□</w:t>
            </w:r>
            <w:r>
              <w:rPr>
                <w:rFonts w:ascii="Times New Roman" w:hAnsi="Times New Roman" w:eastAsia="仿宋"/>
                <w:color w:val="000000"/>
                <w:sz w:val="28"/>
                <w:szCs w:val="28"/>
              </w:rPr>
              <w:t xml:space="preserve">商业秘密     </w:t>
            </w:r>
            <w:r>
              <w:rPr>
                <w:rFonts w:hint="eastAsia" w:eastAsia="仿宋"/>
                <w:color w:val="000000"/>
                <w:sz w:val="28"/>
                <w:szCs w:val="28"/>
                <w:lang w:eastAsia="zh-CN"/>
              </w:rPr>
              <w:t>□</w:t>
            </w:r>
            <w:r>
              <w:rPr>
                <w:rFonts w:ascii="Times New Roman" w:hAnsi="Times New Roman" w:eastAsia="仿宋"/>
                <w:color w:val="000000"/>
                <w:sz w:val="28"/>
                <w:szCs w:val="28"/>
              </w:rPr>
              <w:t>其他：</w:t>
            </w:r>
            <w:r>
              <w:rPr>
                <w:rFonts w:ascii="Times New Roman" w:hAnsi="Times New Roman" w:eastAsia="仿宋"/>
                <w:color w:val="000000"/>
                <w:sz w:val="28"/>
                <w:szCs w:val="28"/>
                <w:u w:val="single"/>
              </w:rPr>
              <w:t xml:space="preserve">      </w:t>
            </w:r>
            <w:r>
              <w:rPr>
                <w:rFonts w:hint="eastAsia" w:eastAsia="仿宋"/>
                <w:color w:val="000000"/>
                <w:sz w:val="28"/>
                <w:szCs w:val="28"/>
                <w:u w:val="single"/>
                <w:lang w:val="en-US" w:eastAsia="zh-CN"/>
              </w:rPr>
              <w:t xml:space="preserve">   </w:t>
            </w:r>
            <w:r>
              <w:rPr>
                <w:rFonts w:ascii="Times New Roman" w:hAnsi="Times New Roman" w:eastAsia="仿宋"/>
                <w:color w:val="000000"/>
                <w:sz w:val="28"/>
                <w:szCs w:val="28"/>
                <w:u w:val="single"/>
              </w:rPr>
              <w:t xml:space="preserve">      </w:t>
            </w:r>
          </w:p>
        </w:tc>
      </w:tr>
      <w:tr w14:paraId="057417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3" w:hRule="atLeast"/>
          <w:jc w:val="center"/>
        </w:trPr>
        <w:tc>
          <w:tcPr>
            <w:tcW w:w="24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AF4214">
            <w:pPr>
              <w:spacing w:line="440" w:lineRule="exact"/>
              <w:jc w:val="center"/>
              <w:rPr>
                <w:rFonts w:ascii="Times New Roman" w:hAnsi="Times New Roman" w:eastAsia="仿宋"/>
                <w:b/>
                <w:color w:val="000000"/>
                <w:sz w:val="28"/>
                <w:szCs w:val="36"/>
              </w:rPr>
            </w:pPr>
            <w:r>
              <w:rPr>
                <w:rFonts w:ascii="Times New Roman" w:hAnsi="Times New Roman" w:eastAsia="仿宋"/>
                <w:b/>
                <w:color w:val="000000"/>
                <w:sz w:val="28"/>
                <w:szCs w:val="36"/>
              </w:rPr>
              <w:t>聚焦</w:t>
            </w:r>
            <w:r>
              <w:rPr>
                <w:rFonts w:hint="eastAsia" w:ascii="Times New Roman" w:hAnsi="Times New Roman" w:eastAsia="仿宋"/>
                <w:b/>
                <w:color w:val="000000"/>
                <w:sz w:val="28"/>
                <w:szCs w:val="36"/>
              </w:rPr>
              <w:t>领域</w:t>
            </w:r>
          </w:p>
        </w:tc>
        <w:tc>
          <w:tcPr>
            <w:tcW w:w="710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FA9037">
            <w:pPr>
              <w:spacing w:line="440" w:lineRule="exact"/>
              <w:ind w:left="103" w:leftChars="49"/>
              <w:jc w:val="center"/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现代农业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□现代化工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□有色金属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□中医药（蒙医药）</w:t>
            </w:r>
          </w:p>
        </w:tc>
      </w:tr>
      <w:tr w14:paraId="251C15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0" w:hRule="atLeast"/>
          <w:jc w:val="center"/>
        </w:trPr>
        <w:tc>
          <w:tcPr>
            <w:tcW w:w="958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AB2C4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105" w:rightChars="50"/>
              <w:jc w:val="left"/>
              <w:textAlignment w:val="auto"/>
              <w:rPr>
                <w:rFonts w:ascii="Times New Roman" w:hAnsi="Times New Roman" w:eastAsia="仿宋"/>
                <w:color w:val="000000"/>
                <w:sz w:val="28"/>
                <w:szCs w:val="36"/>
              </w:rPr>
            </w:pPr>
            <w:r>
              <w:rPr>
                <w:rFonts w:ascii="Times New Roman" w:hAnsi="Times New Roman" w:eastAsia="仿宋"/>
                <w:b/>
                <w:color w:val="000000"/>
                <w:sz w:val="28"/>
                <w:szCs w:val="36"/>
              </w:rPr>
              <w:t>拟转化科技成果情况</w:t>
            </w:r>
            <w:r>
              <w:rPr>
                <w:rFonts w:ascii="Times New Roman" w:hAnsi="Times New Roman" w:eastAsia="仿宋"/>
                <w:color w:val="000000"/>
                <w:sz w:val="28"/>
                <w:szCs w:val="36"/>
              </w:rPr>
              <w:t>（成果转化必要性、可行性，预期绩效。3000字以内）</w:t>
            </w:r>
          </w:p>
        </w:tc>
      </w:tr>
      <w:tr w14:paraId="4C7B2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0" w:hRule="atLeast"/>
          <w:jc w:val="center"/>
        </w:trPr>
        <w:tc>
          <w:tcPr>
            <w:tcW w:w="958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F1C8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ascii="Times New Roman" w:hAnsi="Times New Roman" w:eastAsia="仿宋"/>
                <w:color w:val="000000"/>
                <w:sz w:val="28"/>
                <w:szCs w:val="36"/>
              </w:rPr>
            </w:pPr>
            <w:r>
              <w:rPr>
                <w:rFonts w:hint="eastAsia" w:ascii="Times New Roman" w:hAnsi="Times New Roman" w:eastAsia="仿宋"/>
                <w:b/>
                <w:color w:val="000000"/>
                <w:sz w:val="28"/>
                <w:szCs w:val="36"/>
              </w:rPr>
              <w:t>技术</w:t>
            </w:r>
            <w:r>
              <w:rPr>
                <w:rFonts w:ascii="Times New Roman" w:hAnsi="Times New Roman" w:eastAsia="仿宋"/>
                <w:b/>
                <w:color w:val="000000"/>
                <w:sz w:val="28"/>
                <w:szCs w:val="36"/>
              </w:rPr>
              <w:t>团队情况</w:t>
            </w:r>
            <w:r>
              <w:rPr>
                <w:rFonts w:ascii="Times New Roman" w:hAnsi="Times New Roman" w:eastAsia="仿宋"/>
                <w:color w:val="000000"/>
                <w:sz w:val="28"/>
                <w:szCs w:val="36"/>
              </w:rPr>
              <w:t>（团队能够提供转化支撑服务的情况，1000字以内）</w:t>
            </w:r>
          </w:p>
          <w:p w14:paraId="22B2BBCF">
            <w:pPr>
              <w:pStyle w:val="2"/>
              <w:rPr>
                <w:rFonts w:hint="default"/>
                <w:sz w:val="28"/>
                <w:szCs w:val="32"/>
                <w:lang w:val="en-US" w:eastAsia="zh-CN"/>
              </w:rPr>
            </w:pPr>
          </w:p>
          <w:p w14:paraId="3A6C1FEF">
            <w:pPr>
              <w:rPr>
                <w:rFonts w:hint="default"/>
                <w:sz w:val="28"/>
                <w:szCs w:val="32"/>
                <w:lang w:val="en-US" w:eastAsia="zh-CN"/>
              </w:rPr>
            </w:pPr>
          </w:p>
        </w:tc>
      </w:tr>
      <w:tr w14:paraId="6AC00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  <w:jc w:val="center"/>
        </w:trPr>
        <w:tc>
          <w:tcPr>
            <w:tcW w:w="24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274D01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b/>
                <w:color w:val="000000"/>
                <w:kern w:val="2"/>
                <w:sz w:val="28"/>
                <w:szCs w:val="36"/>
                <w:lang w:val="en-US" w:eastAsia="zh-CN" w:bidi="ar-SA"/>
              </w:rPr>
            </w:pPr>
            <w:r>
              <w:rPr>
                <w:rFonts w:ascii="Times New Roman" w:hAnsi="Times New Roman" w:eastAsia="仿宋"/>
                <w:b/>
                <w:color w:val="000000"/>
                <w:sz w:val="28"/>
                <w:szCs w:val="36"/>
              </w:rPr>
              <w:t>项目</w:t>
            </w:r>
            <w:r>
              <w:rPr>
                <w:rFonts w:hint="eastAsia" w:ascii="Times New Roman" w:hAnsi="Times New Roman" w:eastAsia="仿宋"/>
                <w:b/>
                <w:color w:val="000000"/>
                <w:sz w:val="28"/>
                <w:szCs w:val="36"/>
              </w:rPr>
              <w:t>预计</w:t>
            </w:r>
            <w:r>
              <w:rPr>
                <w:rFonts w:ascii="Times New Roman" w:hAnsi="Times New Roman" w:eastAsia="仿宋"/>
                <w:b/>
                <w:color w:val="000000"/>
                <w:sz w:val="28"/>
                <w:szCs w:val="36"/>
              </w:rPr>
              <w:t>总投入</w:t>
            </w:r>
          </w:p>
        </w:tc>
        <w:tc>
          <w:tcPr>
            <w:tcW w:w="23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2EB3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/>
                <w:kern w:val="2"/>
                <w:sz w:val="28"/>
                <w:szCs w:val="36"/>
                <w:lang w:val="en-US" w:eastAsia="zh-CN" w:bidi="ar-SA"/>
              </w:rPr>
            </w:pPr>
          </w:p>
        </w:tc>
        <w:tc>
          <w:tcPr>
            <w:tcW w:w="26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D897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/>
                <w:b/>
                <w:color w:val="000000"/>
                <w:sz w:val="28"/>
                <w:szCs w:val="36"/>
                <w:lang w:val="en-US" w:eastAsia="zh-CN"/>
              </w:rPr>
            </w:pPr>
            <w:r>
              <w:rPr>
                <w:rFonts w:hint="eastAsia" w:eastAsia="仿宋"/>
                <w:b/>
                <w:color w:val="000000"/>
                <w:sz w:val="28"/>
                <w:szCs w:val="36"/>
                <w:lang w:val="en-US" w:eastAsia="zh-CN"/>
              </w:rPr>
              <w:t>其中申请财政资金</w:t>
            </w:r>
          </w:p>
        </w:tc>
        <w:tc>
          <w:tcPr>
            <w:tcW w:w="21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990C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"/>
                <w:color w:val="000000"/>
                <w:sz w:val="28"/>
                <w:szCs w:val="36"/>
                <w:lang w:eastAsia="zh-CN"/>
              </w:rPr>
            </w:pPr>
          </w:p>
        </w:tc>
      </w:tr>
      <w:tr w14:paraId="76D2B7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  <w:jc w:val="center"/>
        </w:trPr>
        <w:tc>
          <w:tcPr>
            <w:tcW w:w="24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696A61">
            <w:pPr>
              <w:spacing w:line="440" w:lineRule="exact"/>
              <w:jc w:val="center"/>
              <w:rPr>
                <w:rFonts w:hint="default" w:ascii="Times New Roman" w:hAnsi="Times New Roman" w:eastAsia="仿宋" w:cs="Times New Roman"/>
                <w:b/>
                <w:color w:val="000000"/>
                <w:kern w:val="2"/>
                <w:sz w:val="28"/>
                <w:szCs w:val="36"/>
                <w:lang w:val="en-US" w:eastAsia="zh-CN" w:bidi="ar-SA"/>
              </w:rPr>
            </w:pPr>
            <w:r>
              <w:rPr>
                <w:rFonts w:hint="eastAsia" w:eastAsia="仿宋" w:cs="Times New Roman"/>
                <w:b/>
                <w:color w:val="000000"/>
                <w:kern w:val="2"/>
                <w:sz w:val="28"/>
                <w:szCs w:val="36"/>
                <w:lang w:val="en-US" w:eastAsia="zh-CN" w:bidi="ar-SA"/>
              </w:rPr>
              <w:t>自筹经费</w:t>
            </w:r>
          </w:p>
        </w:tc>
        <w:tc>
          <w:tcPr>
            <w:tcW w:w="23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E407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/>
                <w:kern w:val="2"/>
                <w:sz w:val="28"/>
                <w:szCs w:val="36"/>
                <w:lang w:val="en-US" w:eastAsia="zh-CN" w:bidi="ar-SA"/>
              </w:rPr>
            </w:pPr>
          </w:p>
        </w:tc>
        <w:tc>
          <w:tcPr>
            <w:tcW w:w="26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011D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" w:cs="Times New Roman"/>
                <w:b/>
                <w:color w:val="000000"/>
                <w:kern w:val="2"/>
                <w:sz w:val="28"/>
                <w:szCs w:val="36"/>
                <w:lang w:val="en-US" w:eastAsia="zh-CN" w:bidi="ar-SA"/>
              </w:rPr>
            </w:pPr>
            <w:r>
              <w:rPr>
                <w:rFonts w:hint="eastAsia" w:ascii="Times New Roman" w:hAnsi="Times New Roman" w:eastAsia="仿宋"/>
                <w:b/>
                <w:color w:val="000000"/>
                <w:sz w:val="28"/>
                <w:szCs w:val="36"/>
              </w:rPr>
              <w:t>建议实施</w:t>
            </w:r>
            <w:r>
              <w:rPr>
                <w:rFonts w:ascii="Times New Roman" w:hAnsi="Times New Roman" w:eastAsia="仿宋"/>
                <w:b/>
                <w:color w:val="000000"/>
                <w:sz w:val="28"/>
                <w:szCs w:val="36"/>
              </w:rPr>
              <w:t>时限</w:t>
            </w:r>
          </w:p>
        </w:tc>
        <w:tc>
          <w:tcPr>
            <w:tcW w:w="21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1E93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" w:cs="Times New Roman"/>
                <w:color w:val="000000"/>
                <w:kern w:val="2"/>
                <w:sz w:val="28"/>
                <w:szCs w:val="36"/>
                <w:lang w:val="en-US" w:eastAsia="zh-CN" w:bidi="ar-SA"/>
              </w:rPr>
            </w:pPr>
          </w:p>
        </w:tc>
      </w:tr>
    </w:tbl>
    <w:p w14:paraId="6999F944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cript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AC25F57-BECC-4F3B-9717-63E7C28BF4F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50D90AD2-E12E-42E2-8E95-E865F839C5D0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A16073DD-7D64-46A6-8261-D15CD371A934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ExY2VmYjQxNGI1N2M5ZDU1ZDE3N2EzYzViODUzMzcifQ=="/>
  </w:docVars>
  <w:rsids>
    <w:rsidRoot w:val="B3E2DAB9"/>
    <w:rsid w:val="04463D2B"/>
    <w:rsid w:val="108A254C"/>
    <w:rsid w:val="11296850"/>
    <w:rsid w:val="13595A77"/>
    <w:rsid w:val="15D752C3"/>
    <w:rsid w:val="1F5C4703"/>
    <w:rsid w:val="29B44FEB"/>
    <w:rsid w:val="2B155786"/>
    <w:rsid w:val="2FB13E9F"/>
    <w:rsid w:val="312564F4"/>
    <w:rsid w:val="36430F39"/>
    <w:rsid w:val="3D9D044F"/>
    <w:rsid w:val="4DDB28C3"/>
    <w:rsid w:val="4E7C35B0"/>
    <w:rsid w:val="50A4580C"/>
    <w:rsid w:val="5DFC2AD9"/>
    <w:rsid w:val="683361CD"/>
    <w:rsid w:val="6ADF24F0"/>
    <w:rsid w:val="6CBB0397"/>
    <w:rsid w:val="6CF22E26"/>
    <w:rsid w:val="6DD84DFA"/>
    <w:rsid w:val="73530396"/>
    <w:rsid w:val="76CB6042"/>
    <w:rsid w:val="7D41778E"/>
    <w:rsid w:val="7FCDFE70"/>
    <w:rsid w:val="B3E2DAB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ind w:firstLine="200" w:firstLineChars="200"/>
      <w:outlineLvl w:val="1"/>
    </w:pPr>
    <w:rPr>
      <w:rFonts w:ascii="Cambria" w:hAnsi="Cambria"/>
      <w:b/>
      <w:bCs/>
      <w:sz w:val="32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qFormat/>
    <w:uiPriority w:val="0"/>
  </w:style>
  <w:style w:type="paragraph" w:styleId="4">
    <w:name w:val="Body Text Indent"/>
    <w:basedOn w:val="1"/>
    <w:unhideWhenUsed/>
    <w:qFormat/>
    <w:uiPriority w:val="99"/>
    <w:pPr>
      <w:spacing w:after="120"/>
      <w:ind w:left="420" w:leftChars="200"/>
    </w:pPr>
  </w:style>
  <w:style w:type="paragraph" w:styleId="5">
    <w:name w:val="Body Text First Indent 2"/>
    <w:basedOn w:val="4"/>
    <w:qFormat/>
    <w:uiPriority w:val="0"/>
    <w:pPr>
      <w:widowControl/>
      <w:ind w:firstLine="420" w:firstLineChars="200"/>
      <w:jc w:val="left"/>
    </w:pPr>
    <w:rPr>
      <w:kern w:val="0"/>
      <w:sz w:val="24"/>
      <w:lang w:eastAsia="en-US" w:bidi="en-US"/>
    </w:rPr>
  </w:style>
  <w:style w:type="table" w:styleId="7">
    <w:name w:val="Table Grid"/>
    <w:basedOn w:val="6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">
    <w:name w:val="Other|1"/>
    <w:basedOn w:val="1"/>
    <w:qFormat/>
    <w:uiPriority w:val="0"/>
    <w:pPr>
      <w:jc w:val="center"/>
    </w:pPr>
    <w:rPr>
      <w:rFonts w:ascii="宋体" w:hAnsi="宋体" w:cs="宋体"/>
      <w:sz w:val="22"/>
      <w:szCs w:val="22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356</Words>
  <Characters>362</Characters>
  <Lines>0</Lines>
  <Paragraphs>0</Paragraphs>
  <TotalTime>0</TotalTime>
  <ScaleCrop>false</ScaleCrop>
  <LinksUpToDate>false</LinksUpToDate>
  <CharactersWithSpaces>459</CharactersWithSpaces>
  <Application>WPS Office_12.1.0.22525_F1E327BC-269C-435d-A152-05C5408002CA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2022-04-15T23:13:00Z</dcterms:created>
  <dc:creator>tongliao</dc:creator>
  <cp:lastModifiedBy>王天琪</cp:lastModifiedBy>
  <cp:lastPrinted>2026-04-10T02:54:28Z</cp:lastPrinted>
  <dcterms:modified xsi:type="dcterms:W3CDTF">2026-04-10T03:00:58Z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2052-12.1.0.22525</vt:lpwstr>
  </property>
  <property fmtid="{D5CDD505-2E9C-101B-9397-08002B2CF9AE}" pid="3" name="ICV">
    <vt:lpwstr>6AC7344DE9084750B1108F9741FC6321_13</vt:lpwstr>
  </property>
  <property fmtid="{D5CDD505-2E9C-101B-9397-08002B2CF9AE}" pid="4" name="KSOTemplateDocerSaveRecord">
    <vt:lpwstr>eyJoZGlkIjoiMjFjMjRlZjJkMTc4NTJjOWNjYzIzMmRjNjBhNzAxN2EiLCJ1c2VySWQiOiIxNzUzMTk4MjExIn0=</vt:lpwstr>
  </property>
</Properties>
</file>